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1F" w:rsidRPr="004779A7" w:rsidRDefault="000A2C69" w:rsidP="00BE394B">
      <w:pPr>
        <w:jc w:val="both"/>
        <w:rPr>
          <w:b/>
        </w:rPr>
      </w:pPr>
      <w:r w:rsidRPr="004779A7">
        <w:rPr>
          <w:b/>
        </w:rPr>
        <w:t>Hús minőségét meghatározó tényezők:</w:t>
      </w:r>
    </w:p>
    <w:p w:rsidR="000A2C69" w:rsidRDefault="000A2C69" w:rsidP="00BE394B">
      <w:pPr>
        <w:pStyle w:val="Listaszerbekezds"/>
        <w:numPr>
          <w:ilvl w:val="0"/>
          <w:numId w:val="1"/>
        </w:numPr>
        <w:jc w:val="both"/>
      </w:pPr>
      <w:r>
        <w:t>Egészségügyi szempontból a vágást követően: állatorvos végzi a bontást követően</w:t>
      </w:r>
    </w:p>
    <w:p w:rsidR="000A2C69" w:rsidRDefault="000A2C69" w:rsidP="00BE394B">
      <w:pPr>
        <w:pStyle w:val="Listaszerbekezds"/>
        <w:numPr>
          <w:ilvl w:val="1"/>
          <w:numId w:val="1"/>
        </w:numPr>
        <w:jc w:val="both"/>
      </w:pPr>
      <w:r>
        <w:t>fogyasztásra alkalmas: kör alakú bélyegző, vendéglátásban csak ez használható fel.</w:t>
      </w:r>
    </w:p>
    <w:p w:rsidR="000A2C69" w:rsidRDefault="000A2C69" w:rsidP="00BE394B">
      <w:pPr>
        <w:pStyle w:val="Listaszerbekezds"/>
        <w:numPr>
          <w:ilvl w:val="1"/>
          <w:numId w:val="1"/>
        </w:numPr>
        <w:jc w:val="both"/>
      </w:pPr>
      <w:r>
        <w:t xml:space="preserve">fogyasztásra feltételesen alkalmas: bizonyos eljárás után fogyasztásra alkalmassá tehető </w:t>
      </w:r>
      <w:proofErr w:type="spellStart"/>
      <w:r>
        <w:t>pl</w:t>
      </w:r>
      <w:proofErr w:type="spellEnd"/>
      <w:r>
        <w:t>: hőkezelés, fagyasztás, gőzölés</w:t>
      </w:r>
    </w:p>
    <w:p w:rsidR="000A2C69" w:rsidRDefault="000A2C69" w:rsidP="00BE394B">
      <w:pPr>
        <w:pStyle w:val="Listaszerbekezds"/>
        <w:numPr>
          <w:ilvl w:val="1"/>
          <w:numId w:val="1"/>
        </w:numPr>
        <w:jc w:val="both"/>
      </w:pPr>
      <w:r>
        <w:t xml:space="preserve">fogyasztásra alkalmatlan: forgalomba nem kerülhet, ipar hasznosítja pl. takarmány, </w:t>
      </w:r>
      <w:proofErr w:type="gramStart"/>
      <w:r>
        <w:t>szappan készítésre</w:t>
      </w:r>
      <w:proofErr w:type="gramEnd"/>
    </w:p>
    <w:p w:rsidR="0025335A" w:rsidRDefault="000A2C69" w:rsidP="00BE394B">
      <w:pPr>
        <w:pStyle w:val="Listaszerbekezds"/>
        <w:numPr>
          <w:ilvl w:val="0"/>
          <w:numId w:val="1"/>
        </w:numPr>
        <w:jc w:val="both"/>
      </w:pPr>
      <w:r>
        <w:t>Kereskedelmi érték alapján forgalmazáskor: I., II., III. osztályokba sorolják. A hús minőségét a</w:t>
      </w:r>
      <w:r w:rsidR="0025335A">
        <w:t>z izomszövet és zsírszövet aránya, érzékszervi tulajdonságai, kötőszövet jelenléte határozza meg. (állat nemétől, fajtájától, korától, tápláltsági fokától, vágás körülményeitől függnek)</w:t>
      </w:r>
    </w:p>
    <w:p w:rsidR="000A2C69" w:rsidRDefault="0025335A" w:rsidP="00BE394B">
      <w:pPr>
        <w:pStyle w:val="Listaszerbekezds"/>
        <w:numPr>
          <w:ilvl w:val="1"/>
          <w:numId w:val="1"/>
        </w:numPr>
        <w:jc w:val="both"/>
      </w:pPr>
      <w:r>
        <w:t xml:space="preserve">Színe: </w:t>
      </w:r>
      <w:proofErr w:type="spellStart"/>
      <w:r>
        <w:t>mioglobintól</w:t>
      </w:r>
      <w:proofErr w:type="spellEnd"/>
      <w:r>
        <w:t xml:space="preserve"> élénk húspiros (fiatal világosabb, idősebb sötétebb), sötétebb hússzín utalhat az elvéreztetés hibájára. Színt befolyásol a zsírszövet és a kötőszövet mennyisége is. – </w:t>
      </w:r>
      <w:proofErr w:type="spellStart"/>
      <w:r>
        <w:t>márványozottség</w:t>
      </w:r>
      <w:proofErr w:type="spellEnd"/>
      <w:r>
        <w:t>, hártya, ín, stb.</w:t>
      </w:r>
    </w:p>
    <w:p w:rsidR="0025335A" w:rsidRDefault="0025335A" w:rsidP="00BE394B">
      <w:pPr>
        <w:pStyle w:val="Listaszerbekezds"/>
        <w:numPr>
          <w:ilvl w:val="1"/>
          <w:numId w:val="1"/>
        </w:numPr>
        <w:jc w:val="both"/>
      </w:pPr>
      <w:r>
        <w:t>Szag: friss hús enyhén édeskés, később kellemesen savanykás. Hím állatnak ivarszaga lehet. Idegen szagokat a hús könnyen felvesz</w:t>
      </w:r>
      <w:r w:rsidR="004779A7">
        <w:t>.</w:t>
      </w:r>
    </w:p>
    <w:p w:rsidR="004779A7" w:rsidRDefault="004779A7" w:rsidP="00BE394B">
      <w:pPr>
        <w:pStyle w:val="Listaszerbekezds"/>
        <w:numPr>
          <w:ilvl w:val="1"/>
          <w:numId w:val="1"/>
        </w:numPr>
        <w:jc w:val="both"/>
      </w:pPr>
      <w:r>
        <w:t>Íz: állat fajtájától, takarmányozásától függ, idegen íztől mentes</w:t>
      </w:r>
    </w:p>
    <w:p w:rsidR="004779A7" w:rsidRDefault="004779A7" w:rsidP="00BE394B">
      <w:pPr>
        <w:pStyle w:val="Listaszerbekezds"/>
        <w:numPr>
          <w:ilvl w:val="1"/>
          <w:numId w:val="1"/>
        </w:numPr>
        <w:jc w:val="both"/>
      </w:pPr>
      <w:r>
        <w:t xml:space="preserve">Vágási felülete: márványozottság, víztartalom, </w:t>
      </w:r>
      <w:proofErr w:type="spellStart"/>
      <w:r>
        <w:t>rostozat</w:t>
      </w:r>
      <w:proofErr w:type="spellEnd"/>
    </w:p>
    <w:p w:rsidR="004779A7" w:rsidRDefault="004779A7" w:rsidP="00BE394B">
      <w:pPr>
        <w:pStyle w:val="Listaszerbekezds"/>
        <w:numPr>
          <w:ilvl w:val="1"/>
          <w:numId w:val="1"/>
        </w:numPr>
        <w:jc w:val="both"/>
      </w:pPr>
      <w:r>
        <w:t xml:space="preserve"> Húsminőség függ a vágás körülményeitől és az érési folyamattól.</w:t>
      </w:r>
    </w:p>
    <w:p w:rsidR="004779A7" w:rsidRDefault="004779A7" w:rsidP="00BE394B">
      <w:pPr>
        <w:pStyle w:val="Listaszerbekezds"/>
        <w:numPr>
          <w:ilvl w:val="2"/>
          <w:numId w:val="1"/>
        </w:numPr>
        <w:jc w:val="both"/>
      </w:pPr>
      <w:r>
        <w:t xml:space="preserve">PSE (halvány, puha, vizenyős) – ha az éréskor a </w:t>
      </w:r>
      <w:proofErr w:type="spellStart"/>
      <w:r>
        <w:t>ph</w:t>
      </w:r>
      <w:proofErr w:type="spellEnd"/>
      <w:r>
        <w:t xml:space="preserve"> hamar leesik 5,4 alá. – </w:t>
      </w:r>
      <w:proofErr w:type="gramStart"/>
      <w:r>
        <w:t>étel készítéskor</w:t>
      </w:r>
      <w:proofErr w:type="gramEnd"/>
      <w:r>
        <w:t xml:space="preserve"> sok vizet veszít.</w:t>
      </w:r>
    </w:p>
    <w:p w:rsidR="004779A7" w:rsidRDefault="004779A7" w:rsidP="00BE394B">
      <w:pPr>
        <w:pStyle w:val="Listaszerbekezds"/>
        <w:numPr>
          <w:ilvl w:val="2"/>
          <w:numId w:val="1"/>
        </w:numPr>
        <w:jc w:val="both"/>
      </w:pPr>
      <w:r>
        <w:t xml:space="preserve">DFD (sötét, feszes, száraz-tapadós) – </w:t>
      </w:r>
      <w:proofErr w:type="spellStart"/>
      <w:r>
        <w:t>ph</w:t>
      </w:r>
      <w:proofErr w:type="spellEnd"/>
      <w:r>
        <w:t xml:space="preserve"> magas, hosszú érési folyamat után sem csökken 6,2 alá – eltarthatósága rosszabb ennek a húsnak.</w:t>
      </w:r>
    </w:p>
    <w:p w:rsidR="004779A7" w:rsidRDefault="004779A7" w:rsidP="00BE394B">
      <w:pPr>
        <w:pStyle w:val="Listaszerbekezds"/>
        <w:numPr>
          <w:ilvl w:val="2"/>
          <w:numId w:val="1"/>
        </w:numPr>
        <w:jc w:val="both"/>
        <w:rPr>
          <w:b/>
        </w:rPr>
      </w:pPr>
      <w:r>
        <w:t xml:space="preserve">Normál húsra jellemző: </w:t>
      </w:r>
      <w:r w:rsidRPr="00BE394B">
        <w:rPr>
          <w:b/>
        </w:rPr>
        <w:t>PH 5,5-5,8; HALVÁNY VÖRÖS, RUGALMAS,</w:t>
      </w:r>
      <w:r w:rsidR="00BE394B" w:rsidRPr="00BE394B">
        <w:rPr>
          <w:b/>
        </w:rPr>
        <w:t xml:space="preserve"> KISSÉ NEDVES TAPINTÁSÚ</w:t>
      </w:r>
      <w:r w:rsidR="00BE394B">
        <w:rPr>
          <w:b/>
        </w:rPr>
        <w:t>, KÖTÖTTVÍZ TARTALMA 60-70%</w:t>
      </w:r>
    </w:p>
    <w:p w:rsidR="00BE394B" w:rsidRDefault="00BE394B" w:rsidP="00BE394B">
      <w:pPr>
        <w:jc w:val="both"/>
        <w:rPr>
          <w:b/>
        </w:rPr>
      </w:pPr>
      <w:r>
        <w:rPr>
          <w:b/>
        </w:rPr>
        <w:t>Egyes vágóállatok jellemzése:</w:t>
      </w:r>
    </w:p>
    <w:p w:rsidR="00BE394B" w:rsidRPr="00BE394B" w:rsidRDefault="00BE394B" w:rsidP="00BE394B">
      <w:pPr>
        <w:pStyle w:val="Listaszerbekezds"/>
        <w:numPr>
          <w:ilvl w:val="0"/>
          <w:numId w:val="2"/>
        </w:numPr>
        <w:jc w:val="both"/>
      </w:pPr>
      <w:r w:rsidRPr="00BE394B">
        <w:t xml:space="preserve">szarvasmarha: barnásvörös, tömött </w:t>
      </w:r>
      <w:proofErr w:type="spellStart"/>
      <w:r w:rsidRPr="00BE394B">
        <w:t>rostozatú</w:t>
      </w:r>
      <w:proofErr w:type="spellEnd"/>
      <w:r w:rsidRPr="00BE394B">
        <w:t>, helyenként zsírral átszőtt</w:t>
      </w:r>
    </w:p>
    <w:p w:rsidR="00BE394B" w:rsidRPr="00BE394B" w:rsidRDefault="00BE394B" w:rsidP="00BE394B">
      <w:pPr>
        <w:pStyle w:val="Listaszerbekezds"/>
        <w:numPr>
          <w:ilvl w:val="0"/>
          <w:numId w:val="2"/>
        </w:numPr>
        <w:jc w:val="both"/>
      </w:pPr>
      <w:r w:rsidRPr="00BE394B">
        <w:t xml:space="preserve">borjúhús: rózsaszínű esetleg halványszürke, zsírral nincs átszőve, </w:t>
      </w:r>
      <w:proofErr w:type="spellStart"/>
      <w:r w:rsidRPr="00BE394B">
        <w:t>rostozata</w:t>
      </w:r>
      <w:proofErr w:type="spellEnd"/>
      <w:r w:rsidRPr="00BE394B">
        <w:t xml:space="preserve"> finom</w:t>
      </w:r>
    </w:p>
    <w:p w:rsidR="00BE394B" w:rsidRPr="00BE394B" w:rsidRDefault="00BE394B" w:rsidP="00BE394B">
      <w:pPr>
        <w:pStyle w:val="Listaszerbekezds"/>
        <w:numPr>
          <w:ilvl w:val="0"/>
          <w:numId w:val="2"/>
        </w:numPr>
        <w:jc w:val="both"/>
      </w:pPr>
      <w:r w:rsidRPr="00BE394B">
        <w:t xml:space="preserve">sertéshús: halványpiros, </w:t>
      </w:r>
      <w:proofErr w:type="spellStart"/>
      <w:r w:rsidRPr="00BE394B">
        <w:t>halványvörös</w:t>
      </w:r>
      <w:proofErr w:type="spellEnd"/>
      <w:r w:rsidRPr="00BE394B">
        <w:t>, zsírral erősen átszőtt/márványozott, nagyobb izomcsoportokat zsír veszi körül.</w:t>
      </w:r>
    </w:p>
    <w:p w:rsidR="00BE394B" w:rsidRPr="00BE394B" w:rsidRDefault="00BE394B" w:rsidP="00BE394B">
      <w:pPr>
        <w:pStyle w:val="Listaszerbekezds"/>
        <w:numPr>
          <w:ilvl w:val="0"/>
          <w:numId w:val="2"/>
        </w:numPr>
        <w:jc w:val="both"/>
      </w:pPr>
      <w:r w:rsidRPr="00BE394B">
        <w:t xml:space="preserve">Juh: színe barnásvörös, sötétvörös, </w:t>
      </w:r>
      <w:proofErr w:type="spellStart"/>
      <w:r w:rsidRPr="00BE394B">
        <w:t>rostozata</w:t>
      </w:r>
      <w:proofErr w:type="spellEnd"/>
      <w:r w:rsidRPr="00BE394B">
        <w:t xml:space="preserve"> tömöttebb, zsírral erősen átszőtt – faggyú, nagyobb húsrészeket, izomcsoportokat faggyú veszi körül.</w:t>
      </w:r>
    </w:p>
    <w:sectPr w:rsidR="00BE394B" w:rsidRPr="00BE394B" w:rsidSect="002D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0E92"/>
    <w:multiLevelType w:val="hybridMultilevel"/>
    <w:tmpl w:val="5B08B71E"/>
    <w:lvl w:ilvl="0" w:tplc="23303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91BC0"/>
    <w:multiLevelType w:val="hybridMultilevel"/>
    <w:tmpl w:val="104C8BB8"/>
    <w:lvl w:ilvl="0" w:tplc="23303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A2C69"/>
    <w:rsid w:val="000A2C69"/>
    <w:rsid w:val="0025335A"/>
    <w:rsid w:val="002D741F"/>
    <w:rsid w:val="004779A7"/>
    <w:rsid w:val="00BE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74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2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1</cp:revision>
  <dcterms:created xsi:type="dcterms:W3CDTF">2012-11-18T10:37:00Z</dcterms:created>
  <dcterms:modified xsi:type="dcterms:W3CDTF">2012-11-18T11:15:00Z</dcterms:modified>
</cp:coreProperties>
</file>